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rsidP="00955A84">
            <w:pPr>
              <w:spacing w:line="264" w:lineRule="auto"/>
              <w:rPr>
                <w:i/>
                <w:sz w:val="25"/>
                <w:szCs w:val="25"/>
              </w:rPr>
            </w:pPr>
            <w:r>
              <w:rPr>
                <w:i/>
                <w:sz w:val="25"/>
                <w:szCs w:val="25"/>
              </w:rPr>
              <w:t xml:space="preserve">     TP.Hồ Chí Minh, ngày     tháng 1</w:t>
            </w:r>
            <w:r w:rsidR="00955A84">
              <w:rPr>
                <w:i/>
                <w:sz w:val="25"/>
                <w:szCs w:val="25"/>
              </w:rPr>
              <w:t>1</w:t>
            </w:r>
            <w:r>
              <w:rPr>
                <w:i/>
                <w:sz w:val="25"/>
                <w:szCs w:val="25"/>
              </w:rPr>
              <w:t xml:space="preserve">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w:t>
      </w:r>
      <w:r w:rsidR="00955A84">
        <w:rPr>
          <w:b/>
          <w:szCs w:val="28"/>
        </w:rPr>
        <w:t>1</w:t>
      </w:r>
      <w:r>
        <w:rPr>
          <w:b/>
          <w:szCs w:val="28"/>
        </w:rPr>
        <w:t>/2016</w:t>
      </w:r>
    </w:p>
    <w:p w:rsidR="00465EA9" w:rsidRDefault="00465EA9" w:rsidP="00465EA9">
      <w:pPr>
        <w:jc w:val="both"/>
        <w:rPr>
          <w:szCs w:val="28"/>
        </w:rPr>
      </w:pPr>
    </w:p>
    <w:p w:rsidR="00465EA9" w:rsidRDefault="00465EA9" w:rsidP="00201562">
      <w:pPr>
        <w:tabs>
          <w:tab w:val="left" w:pos="709"/>
        </w:tabs>
        <w:spacing w:before="120" w:after="120" w:line="264" w:lineRule="auto"/>
        <w:jc w:val="both"/>
        <w:rPr>
          <w:szCs w:val="28"/>
        </w:rPr>
      </w:pPr>
      <w:r>
        <w:rPr>
          <w:szCs w:val="28"/>
        </w:rPr>
        <w:tab/>
        <w:t xml:space="preserve">Ngày </w:t>
      </w:r>
      <w:r w:rsidRPr="00D02913">
        <w:rPr>
          <w:color w:val="000000" w:themeColor="text1"/>
          <w:szCs w:val="28"/>
        </w:rPr>
        <w:t>0</w:t>
      </w:r>
      <w:r w:rsidR="00955A84" w:rsidRPr="00D02913">
        <w:rPr>
          <w:color w:val="000000" w:themeColor="text1"/>
          <w:szCs w:val="28"/>
        </w:rPr>
        <w:t>4</w:t>
      </w:r>
      <w:r>
        <w:rPr>
          <w:szCs w:val="28"/>
        </w:rPr>
        <w:t xml:space="preserve"> tháng 1</w:t>
      </w:r>
      <w:r w:rsidR="00955A84">
        <w:rPr>
          <w:szCs w:val="28"/>
        </w:rPr>
        <w:t>1</w:t>
      </w:r>
      <w:r>
        <w:rPr>
          <w:szCs w:val="28"/>
        </w:rPr>
        <w:t xml:space="preserve"> năm 2016, Ban Chấp hành Đảng bộ Trường Cao đẳng Kỹ thuật Lý Tự Trọng Thành phố Hồ Chí Minh đã họp dưới sự chủ trì của đồng chí Phạm Hữu Lộc - Bí thư Đảng bộ;</w:t>
      </w:r>
    </w:p>
    <w:p w:rsidR="00465EA9" w:rsidRDefault="00465EA9" w:rsidP="00201562">
      <w:pPr>
        <w:tabs>
          <w:tab w:val="left" w:pos="709"/>
        </w:tabs>
        <w:spacing w:before="120" w:after="120" w:line="264" w:lineRule="auto"/>
        <w:jc w:val="both"/>
        <w:rPr>
          <w:szCs w:val="28"/>
        </w:rPr>
      </w:pPr>
      <w:r>
        <w:rPr>
          <w:szCs w:val="28"/>
        </w:rPr>
        <w:tab/>
        <w:t>Ban Chấp hành Đảng bộ nhất trí thông qua Nghị quyết tháng 1</w:t>
      </w:r>
      <w:r w:rsidR="00955A84">
        <w:rPr>
          <w:szCs w:val="28"/>
        </w:rPr>
        <w:t>1</w:t>
      </w:r>
      <w:r>
        <w:rPr>
          <w:szCs w:val="28"/>
        </w:rPr>
        <w:t>/2016 về lãnh đạo, chỉ đạo thực hiện một số công tác như sau:</w:t>
      </w:r>
    </w:p>
    <w:p w:rsidR="00465EA9" w:rsidRPr="00201562" w:rsidRDefault="00465EA9" w:rsidP="00201562">
      <w:pPr>
        <w:tabs>
          <w:tab w:val="left" w:pos="709"/>
        </w:tabs>
        <w:spacing w:before="120" w:after="120" w:line="264" w:lineRule="auto"/>
        <w:jc w:val="both"/>
        <w:rPr>
          <w:b/>
          <w:szCs w:val="28"/>
        </w:rPr>
      </w:pPr>
      <w:r>
        <w:rPr>
          <w:b/>
          <w:szCs w:val="28"/>
        </w:rPr>
        <w:tab/>
      </w:r>
      <w:r w:rsidRPr="00201562">
        <w:rPr>
          <w:b/>
          <w:szCs w:val="28"/>
        </w:rPr>
        <w:t xml:space="preserve">1. </w:t>
      </w:r>
      <w:r w:rsidRPr="00201562">
        <w:rPr>
          <w:b/>
          <w:szCs w:val="28"/>
          <w:lang w:val="vi-VN"/>
        </w:rPr>
        <w:t>Lãnh đạo công tác</w:t>
      </w:r>
      <w:r w:rsidRPr="00201562">
        <w:rPr>
          <w:b/>
          <w:szCs w:val="28"/>
        </w:rPr>
        <w:t xml:space="preserve"> chính trị,</w:t>
      </w:r>
      <w:r w:rsidRPr="00201562">
        <w:rPr>
          <w:b/>
          <w:szCs w:val="28"/>
          <w:lang w:val="vi-VN"/>
        </w:rPr>
        <w:t xml:space="preserve"> tư tưởng</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t>Thực hiện phổ biến các nội dung tuyên truyền của Trung tâm Thông tin công tác tư tưởng Thành phố; Văn phòng Đảng ủy Sở GD&amp;ĐT Thành phố.</w:t>
      </w:r>
    </w:p>
    <w:p w:rsidR="00FA6AA8" w:rsidRDefault="00FA6AA8" w:rsidP="00FA6AA8">
      <w:pPr>
        <w:tabs>
          <w:tab w:val="left" w:pos="709"/>
        </w:tabs>
        <w:spacing w:before="120" w:after="120" w:line="264" w:lineRule="auto"/>
        <w:jc w:val="both"/>
        <w:rPr>
          <w:szCs w:val="28"/>
        </w:rPr>
      </w:pPr>
      <w:r>
        <w:rPr>
          <w:szCs w:val="28"/>
        </w:rPr>
        <w:tab/>
      </w:r>
      <w:r w:rsidR="0046632B" w:rsidRPr="00FA6AA8">
        <w:rPr>
          <w:szCs w:val="28"/>
        </w:rPr>
        <w:t>Mời báo cáo viên báo cáo về tình hình biển đảo và phân giới, cắm mốc biên giới trên đất liền cho toàn thể CB</w:t>
      </w:r>
      <w:r>
        <w:rPr>
          <w:szCs w:val="28"/>
        </w:rPr>
        <w:t>,</w:t>
      </w:r>
      <w:r w:rsidR="0046632B" w:rsidRPr="00FA6AA8">
        <w:rPr>
          <w:szCs w:val="28"/>
        </w:rPr>
        <w:t>GV</w:t>
      </w:r>
      <w:r>
        <w:rPr>
          <w:szCs w:val="28"/>
        </w:rPr>
        <w:t>,</w:t>
      </w:r>
      <w:r w:rsidR="0046632B" w:rsidRPr="00FA6AA8">
        <w:rPr>
          <w:szCs w:val="28"/>
        </w:rPr>
        <w:t>NV trong quý 4/2016</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FA6AA8">
        <w:rPr>
          <w:szCs w:val="28"/>
        </w:rPr>
        <w:t>Chỉ đạo triển khai Kế hoạch số 3562/KH-GDĐT-HSSV ngày 19 tháng 10 năm 2016 của Sở Giáo dục và Đào tạo thành phố Hồ Chí Minh về tiếp tục triển khai thực hiện Kế hoạch số 45/KH-UBND ngày 07 tháng 01 năm 2010 của Ủy ban nhân dân Thành phố về thực hiện Chương trình hành động số 42 của Thành ủy thực hiện Nghị quyết số 25 - NQ/TW ngày 25 tháng 7 năm 2008 Hội nghị lần thứ bảy Ban Chấp hành Trung ương Đảng khóa X về tăng cường sự lãnh đạo của Đảng đối với công tác thanh niên thời kỳ đẩy mạnh Công nghiệp hóa – Hiện đại hóa.</w:t>
      </w:r>
    </w:p>
    <w:p w:rsidR="005855ED" w:rsidRDefault="00FA6AA8" w:rsidP="00201562">
      <w:pPr>
        <w:tabs>
          <w:tab w:val="left" w:pos="709"/>
        </w:tabs>
        <w:spacing w:before="120" w:after="120" w:line="264" w:lineRule="auto"/>
        <w:jc w:val="both"/>
        <w:rPr>
          <w:szCs w:val="28"/>
        </w:rPr>
      </w:pPr>
      <w:r>
        <w:rPr>
          <w:szCs w:val="28"/>
        </w:rPr>
        <w:tab/>
      </w:r>
      <w:r w:rsidR="0046632B" w:rsidRPr="00FA6AA8">
        <w:rPr>
          <w:szCs w:val="28"/>
        </w:rPr>
        <w:t>Trên cơ sở thành lập Ban chỉ đạo công tác giáo dục chính trị tư tưởng năm học 2016 – 2017, phân công nhiệm vụ các thành viên Ban chỉ đạo và lập kế hoạch, triển khai thực hiện.</w:t>
      </w:r>
    </w:p>
    <w:p w:rsidR="00DD6DCE" w:rsidRPr="00FA6AA8" w:rsidRDefault="005855ED" w:rsidP="00201562">
      <w:pPr>
        <w:tabs>
          <w:tab w:val="left" w:pos="709"/>
        </w:tabs>
        <w:spacing w:before="120" w:after="120" w:line="264" w:lineRule="auto"/>
        <w:jc w:val="both"/>
        <w:rPr>
          <w:szCs w:val="28"/>
        </w:rPr>
      </w:pPr>
      <w:r>
        <w:rPr>
          <w:szCs w:val="28"/>
        </w:rPr>
        <w:tab/>
        <w:t>Thống nhất phân công đồng chí Hồ Minh Lợi – Đảng ủy viên, báo cáo Nghị quyết Đại hội Đảng bộ trường Cao đẳng Kỹ thuật Lý Tự Trọng TP. HCM lần thứ XI, nhiệm kỳ 2015 – 2020 vào sáng ngày 13 tháng 11 năm 2016</w:t>
      </w:r>
      <w:r w:rsidR="00B0678E">
        <w:rPr>
          <w:szCs w:val="28"/>
        </w:rPr>
        <w:t>,</w:t>
      </w:r>
      <w:r>
        <w:rPr>
          <w:szCs w:val="28"/>
        </w:rPr>
        <w:t xml:space="preserve"> theo kế hoạch của Đoàn trường.</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r>
      <w:r w:rsidRPr="00201562">
        <w:rPr>
          <w:spacing w:val="4"/>
          <w:szCs w:val="28"/>
        </w:rPr>
        <w:tab/>
      </w:r>
      <w:r w:rsidRPr="00201562">
        <w:rPr>
          <w:b/>
          <w:szCs w:val="28"/>
          <w:lang w:val="fr-FR"/>
        </w:rPr>
        <w:t xml:space="preserve">2. </w:t>
      </w:r>
      <w:r w:rsidRPr="00201562">
        <w:rPr>
          <w:b/>
          <w:szCs w:val="28"/>
          <w:lang w:val="vi-VN"/>
        </w:rPr>
        <w:t xml:space="preserve">Lãnh đạo </w:t>
      </w:r>
      <w:r w:rsidRPr="00201562">
        <w:rPr>
          <w:b/>
          <w:szCs w:val="28"/>
        </w:rPr>
        <w:t xml:space="preserve">công tác </w:t>
      </w:r>
      <w:r w:rsidRPr="00201562">
        <w:rPr>
          <w:b/>
          <w:szCs w:val="28"/>
          <w:lang w:val="vi-VN"/>
        </w:rPr>
        <w:t xml:space="preserve">thực hiện nhiệm vụ </w:t>
      </w:r>
      <w:r w:rsidRPr="00201562">
        <w:rPr>
          <w:b/>
          <w:szCs w:val="28"/>
        </w:rPr>
        <w:t>chuyên môn</w:t>
      </w:r>
    </w:p>
    <w:p w:rsidR="00FA6AA8" w:rsidRDefault="00465EA9" w:rsidP="00FA6AA8">
      <w:pPr>
        <w:tabs>
          <w:tab w:val="left" w:pos="709"/>
        </w:tabs>
        <w:spacing w:before="120" w:after="120" w:line="264" w:lineRule="auto"/>
        <w:jc w:val="both"/>
        <w:rPr>
          <w:szCs w:val="28"/>
        </w:rPr>
      </w:pPr>
      <w:r w:rsidRPr="00201562">
        <w:rPr>
          <w:szCs w:val="28"/>
        </w:rPr>
        <w:tab/>
      </w:r>
      <w:r w:rsidRPr="00201562">
        <w:rPr>
          <w:szCs w:val="28"/>
          <w:lang w:val="vi-VN"/>
        </w:rPr>
        <w:t>Thực hiện công tác chuyên môn theo kế hoạch và quan tâm lưu ý một số công tác sau:</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Hoàn thiện hồ sơ và làm thẻ cho HSSV khóa 2016; Kiểm tra việc thực hiện đồng phục và bảo hộ lao động của HSSV</w:t>
      </w:r>
      <w:r>
        <w:rPr>
          <w:szCs w:val="28"/>
        </w:rPr>
        <w:t>.</w:t>
      </w:r>
    </w:p>
    <w:p w:rsidR="00FA6AA8" w:rsidRDefault="00FA6AA8" w:rsidP="00FA6AA8">
      <w:pPr>
        <w:tabs>
          <w:tab w:val="left" w:pos="709"/>
        </w:tabs>
        <w:spacing w:before="120" w:after="120" w:line="264" w:lineRule="auto"/>
        <w:jc w:val="both"/>
        <w:rPr>
          <w:szCs w:val="28"/>
        </w:rPr>
      </w:pPr>
      <w:r>
        <w:rPr>
          <w:szCs w:val="28"/>
        </w:rPr>
        <w:lastRenderedPageBreak/>
        <w:tab/>
      </w:r>
      <w:r w:rsidR="0046632B" w:rsidRPr="00201562">
        <w:rPr>
          <w:szCs w:val="28"/>
        </w:rPr>
        <w:t>Chuẩn bị kế hoạch tư vấn tuyển sinh năm 2017</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Tăng cường công tác dự giờ của giáo viên năm học 2016 – 2017 trong toàn trường</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Tham gia dự thi thiết bị dạy học tự làm toàn quốc tại Cần Thơ</w:t>
      </w:r>
      <w:r>
        <w:rPr>
          <w:szCs w:val="28"/>
        </w:rPr>
        <w:t>.</w:t>
      </w:r>
    </w:p>
    <w:p w:rsidR="00FA6AA8" w:rsidRDefault="00FA6AA8" w:rsidP="00FA6AA8">
      <w:pPr>
        <w:tabs>
          <w:tab w:val="left" w:pos="709"/>
        </w:tabs>
        <w:spacing w:before="120" w:after="120" w:line="264" w:lineRule="auto"/>
        <w:jc w:val="both"/>
        <w:rPr>
          <w:szCs w:val="28"/>
        </w:rPr>
      </w:pPr>
      <w:r>
        <w:rPr>
          <w:szCs w:val="28"/>
        </w:rPr>
        <w:tab/>
      </w:r>
      <w:r w:rsidR="0046632B" w:rsidRPr="00201562">
        <w:rPr>
          <w:szCs w:val="28"/>
        </w:rPr>
        <w:t>Dự thi giải thưởng sinh viên NCK</w:t>
      </w:r>
      <w:r>
        <w:rPr>
          <w:szCs w:val="28"/>
        </w:rPr>
        <w:t>H – Eureka lần thứ 18 năm 2016.</w:t>
      </w:r>
    </w:p>
    <w:p w:rsidR="00465EA9" w:rsidRPr="00201562" w:rsidRDefault="00FA6AA8" w:rsidP="00FA6AA8">
      <w:pPr>
        <w:tabs>
          <w:tab w:val="left" w:pos="709"/>
        </w:tabs>
        <w:spacing w:before="120" w:after="120" w:line="264" w:lineRule="auto"/>
        <w:jc w:val="both"/>
        <w:rPr>
          <w:szCs w:val="28"/>
        </w:rPr>
      </w:pPr>
      <w:r>
        <w:rPr>
          <w:szCs w:val="28"/>
        </w:rPr>
        <w:tab/>
      </w:r>
      <w:r w:rsidR="0046632B" w:rsidRPr="00201562">
        <w:rPr>
          <w:szCs w:val="28"/>
        </w:rPr>
        <w:t>Tiếp tục sinh hoạt công tác giáo vụ; Tổ chức gặp mặt phụ huynh học sinh và giáo viên chủ nhiệm, cố vấn học tập</w:t>
      </w:r>
      <w:r>
        <w:rPr>
          <w:szCs w:val="28"/>
        </w:rPr>
        <w:t>.</w:t>
      </w:r>
    </w:p>
    <w:p w:rsidR="00465EA9" w:rsidRPr="00201562" w:rsidRDefault="00465EA9" w:rsidP="00201562">
      <w:pPr>
        <w:tabs>
          <w:tab w:val="left" w:pos="709"/>
        </w:tabs>
        <w:spacing w:before="120" w:after="120" w:line="264" w:lineRule="auto"/>
        <w:jc w:val="both"/>
        <w:rPr>
          <w:szCs w:val="28"/>
        </w:rPr>
      </w:pPr>
      <w:r w:rsidRPr="00201562">
        <w:rPr>
          <w:spacing w:val="4"/>
          <w:szCs w:val="28"/>
        </w:rPr>
        <w:tab/>
      </w:r>
      <w:r w:rsidRPr="00201562">
        <w:rPr>
          <w:szCs w:val="28"/>
        </w:rPr>
        <w:tab/>
      </w:r>
      <w:r w:rsidRPr="00201562">
        <w:rPr>
          <w:b/>
          <w:szCs w:val="28"/>
          <w:lang w:val="fr-FR"/>
        </w:rPr>
        <w:t xml:space="preserve">3. </w:t>
      </w:r>
      <w:r w:rsidRPr="00201562">
        <w:rPr>
          <w:b/>
          <w:szCs w:val="28"/>
          <w:lang w:val="vi-VN"/>
        </w:rPr>
        <w:t>Lãnh đạo công tác tổ chức, cán bộ</w:t>
      </w:r>
    </w:p>
    <w:p w:rsidR="0046632B" w:rsidRPr="00201562" w:rsidRDefault="00FA6AA8" w:rsidP="00FA6AA8">
      <w:pPr>
        <w:tabs>
          <w:tab w:val="left" w:pos="709"/>
        </w:tabs>
        <w:spacing w:before="120" w:after="120" w:line="264" w:lineRule="auto"/>
        <w:jc w:val="both"/>
        <w:rPr>
          <w:szCs w:val="28"/>
          <w:lang w:val="fr-FR"/>
        </w:rPr>
      </w:pPr>
      <w:r>
        <w:rPr>
          <w:szCs w:val="28"/>
          <w:lang w:val="fr-FR"/>
        </w:rPr>
        <w:tab/>
      </w:r>
      <w:r w:rsidR="001E06D4">
        <w:rPr>
          <w:szCs w:val="28"/>
          <w:lang w:val="fr-FR"/>
        </w:rPr>
        <w:t>Danh sách</w:t>
      </w:r>
      <w:r w:rsidR="0046632B" w:rsidRPr="00201562">
        <w:rPr>
          <w:szCs w:val="28"/>
          <w:lang w:val="fr-FR"/>
        </w:rPr>
        <w:t xml:space="preserve"> 30 CB</w:t>
      </w:r>
      <w:r>
        <w:rPr>
          <w:szCs w:val="28"/>
          <w:lang w:val="fr-FR"/>
        </w:rPr>
        <w:t>,</w:t>
      </w:r>
      <w:r w:rsidR="0046632B" w:rsidRPr="00201562">
        <w:rPr>
          <w:szCs w:val="28"/>
          <w:lang w:val="fr-FR"/>
        </w:rPr>
        <w:t>GV</w:t>
      </w:r>
      <w:r>
        <w:rPr>
          <w:szCs w:val="28"/>
          <w:lang w:val="fr-FR"/>
        </w:rPr>
        <w:t>,</w:t>
      </w:r>
      <w:r w:rsidR="0046632B" w:rsidRPr="00201562">
        <w:rPr>
          <w:szCs w:val="28"/>
          <w:lang w:val="fr-FR"/>
        </w:rPr>
        <w:t>NV của trường bắt đầu nhập học lớp Trung cấp LLCT từ ngày 03/11/2016 tại Học viện cán bộ thành phố, cơ sở 146 Võ Thị Sáu (nguồn kinh phí đào tạo bồi dưỡng CB</w:t>
      </w:r>
      <w:r w:rsidR="00E74E9A">
        <w:rPr>
          <w:szCs w:val="28"/>
          <w:lang w:val="fr-FR"/>
        </w:rPr>
        <w:t>,</w:t>
      </w:r>
      <w:r w:rsidR="0046632B" w:rsidRPr="00201562">
        <w:rPr>
          <w:szCs w:val="28"/>
          <w:lang w:val="fr-FR"/>
        </w:rPr>
        <w:t>CC</w:t>
      </w:r>
      <w:r w:rsidR="00E74E9A">
        <w:rPr>
          <w:szCs w:val="28"/>
          <w:lang w:val="fr-FR"/>
        </w:rPr>
        <w:t>,</w:t>
      </w:r>
      <w:r w:rsidR="0046632B" w:rsidRPr="00201562">
        <w:rPr>
          <w:szCs w:val="28"/>
          <w:lang w:val="fr-FR"/>
        </w:rPr>
        <w:t xml:space="preserve">VC từ ngân sách của thành phố), trong danh sách của trường gửi Sở </w:t>
      </w:r>
      <w:r w:rsidR="00E74E9A">
        <w:rPr>
          <w:szCs w:val="28"/>
          <w:lang w:val="fr-FR"/>
        </w:rPr>
        <w:t>Giáo dục – Đào tạo</w:t>
      </w:r>
      <w:r w:rsidR="0046632B" w:rsidRPr="00201562">
        <w:rPr>
          <w:szCs w:val="28"/>
          <w:lang w:val="fr-FR"/>
        </w:rPr>
        <w:t xml:space="preserve">, có 3 trường hợp không được cử đi học gồm BS Trang Thị Xuân Uyên, Trưởng Trung tâm Y tế do đang hưởng lương ngạch Y tế (không phải ngạch giáo dục); Đảng viên – GV Phạm Nguyễn Đức Trung, khoa CN Động lực vì chưa đến 30 tuổi; Đảng viên – GV Võ Minh Quang, khoa Cơ khí vì đang hưởng lương ngạch GV trung học chưa đạt chuẩn. </w:t>
      </w:r>
    </w:p>
    <w:p w:rsidR="00E74E9A" w:rsidRDefault="00E74E9A" w:rsidP="00E74E9A">
      <w:pPr>
        <w:tabs>
          <w:tab w:val="left" w:pos="709"/>
        </w:tabs>
        <w:spacing w:before="120" w:after="120" w:line="264" w:lineRule="auto"/>
        <w:jc w:val="both"/>
        <w:rPr>
          <w:szCs w:val="28"/>
          <w:lang w:val="fr-FR"/>
        </w:rPr>
      </w:pPr>
      <w:r>
        <w:rPr>
          <w:szCs w:val="28"/>
          <w:lang w:val="fr-FR"/>
        </w:rPr>
        <w:tab/>
      </w:r>
      <w:r w:rsidR="0046632B" w:rsidRPr="00201562">
        <w:rPr>
          <w:szCs w:val="28"/>
          <w:lang w:val="fr-FR"/>
        </w:rPr>
        <w:t>Rà soát đội ngũ CBQL và trong diện quy hoạch để cử đi học hoặc cá nhân tự bồi dưỡng đạt chuẩn ngạch viên chức và chuẩn CBQL về ngoại ngữ (B1); tin học (A); trung cấp lý luận chính trị</w:t>
      </w:r>
      <w:r>
        <w:rPr>
          <w:szCs w:val="28"/>
          <w:lang w:val="fr-FR"/>
        </w:rPr>
        <w:t>.</w:t>
      </w:r>
    </w:p>
    <w:p w:rsidR="00465EA9" w:rsidRPr="00201562" w:rsidRDefault="00E74E9A" w:rsidP="00E74E9A">
      <w:pPr>
        <w:tabs>
          <w:tab w:val="left" w:pos="709"/>
        </w:tabs>
        <w:spacing w:before="120" w:after="120" w:line="264" w:lineRule="auto"/>
        <w:jc w:val="both"/>
        <w:rPr>
          <w:szCs w:val="28"/>
          <w:lang w:val="fr-FR"/>
        </w:rPr>
      </w:pPr>
      <w:r>
        <w:rPr>
          <w:szCs w:val="28"/>
          <w:lang w:val="fr-FR"/>
        </w:rPr>
        <w:tab/>
      </w:r>
      <w:r w:rsidR="0046632B" w:rsidRPr="00201562">
        <w:rPr>
          <w:szCs w:val="28"/>
          <w:lang w:val="fr-FR"/>
        </w:rPr>
        <w:t>Rà soát đội ngũ CB</w:t>
      </w:r>
      <w:r>
        <w:rPr>
          <w:szCs w:val="28"/>
          <w:lang w:val="fr-FR"/>
        </w:rPr>
        <w:t>,</w:t>
      </w:r>
      <w:r w:rsidR="0046632B" w:rsidRPr="00201562">
        <w:rPr>
          <w:szCs w:val="28"/>
          <w:lang w:val="fr-FR"/>
        </w:rPr>
        <w:t>GV</w:t>
      </w:r>
      <w:r>
        <w:rPr>
          <w:szCs w:val="28"/>
          <w:lang w:val="fr-FR"/>
        </w:rPr>
        <w:t>,</w:t>
      </w:r>
      <w:r w:rsidR="0046632B" w:rsidRPr="00201562">
        <w:rPr>
          <w:szCs w:val="28"/>
          <w:lang w:val="fr-FR"/>
        </w:rPr>
        <w:t>NV để cử đi học hoặc cá nhân tự bồi dưỡng đạt chuẩn ngạch viên chức về ngoại ngữ; tin học; sư phạm; sơ cấp lý luận chính trị</w:t>
      </w:r>
      <w:r>
        <w:rPr>
          <w:szCs w:val="28"/>
          <w:lang w:val="fr-FR"/>
        </w:rPr>
        <w:t>.</w:t>
      </w:r>
    </w:p>
    <w:p w:rsidR="00E74E9A" w:rsidRPr="00770802" w:rsidRDefault="00465EA9" w:rsidP="00E74E9A">
      <w:pPr>
        <w:tabs>
          <w:tab w:val="left" w:pos="709"/>
        </w:tabs>
        <w:spacing w:before="120" w:after="120" w:line="264" w:lineRule="auto"/>
        <w:jc w:val="both"/>
        <w:rPr>
          <w:b/>
          <w:szCs w:val="28"/>
          <w:lang w:val="fr-FR"/>
        </w:rPr>
      </w:pPr>
      <w:r w:rsidRPr="00201562">
        <w:rPr>
          <w:b/>
          <w:szCs w:val="28"/>
          <w:lang w:val="fr-FR"/>
        </w:rPr>
        <w:tab/>
        <w:t xml:space="preserve">4. </w:t>
      </w:r>
      <w:r w:rsidRPr="00201562">
        <w:rPr>
          <w:b/>
          <w:szCs w:val="28"/>
          <w:lang w:val="vi-VN"/>
        </w:rPr>
        <w:t xml:space="preserve">Lãnh đạo </w:t>
      </w:r>
      <w:r w:rsidRPr="00201562">
        <w:rPr>
          <w:b/>
          <w:szCs w:val="28"/>
        </w:rPr>
        <w:t>c</w:t>
      </w:r>
      <w:r w:rsidRPr="00201562">
        <w:rPr>
          <w:b/>
          <w:szCs w:val="28"/>
          <w:lang w:val="fr-FR"/>
        </w:rPr>
        <w:t>ông tác xây dựng tổ chức Đảng</w:t>
      </w:r>
    </w:p>
    <w:p w:rsidR="00B74AF4" w:rsidRDefault="00B74AF4" w:rsidP="00B74AF4">
      <w:pPr>
        <w:tabs>
          <w:tab w:val="left" w:pos="709"/>
        </w:tabs>
        <w:spacing w:line="264" w:lineRule="auto"/>
        <w:jc w:val="both"/>
        <w:rPr>
          <w:szCs w:val="28"/>
        </w:rPr>
      </w:pPr>
      <w:r>
        <w:rPr>
          <w:szCs w:val="28"/>
        </w:rPr>
        <w:tab/>
        <w:t xml:space="preserve">Ban Chấp hành Đảng bộ chuẩn y Nghị quyết của chi bộ 02 về đề nghị kết nạp Đảng đảng viên đối quần chúng Phan </w:t>
      </w:r>
      <w:r w:rsidR="00770802">
        <w:rPr>
          <w:szCs w:val="28"/>
        </w:rPr>
        <w:t>Đức Long</w:t>
      </w:r>
      <w:r>
        <w:rPr>
          <w:szCs w:val="28"/>
        </w:rPr>
        <w:t>. Đảng ủy Trường làm thủ tục đề nghị Ban Thường vụ Đảng ủy Sở Giáo dục và Đào tạo</w:t>
      </w:r>
      <w:r w:rsidR="00770802">
        <w:rPr>
          <w:szCs w:val="28"/>
        </w:rPr>
        <w:t xml:space="preserve"> xem xét</w:t>
      </w:r>
      <w:r>
        <w:rPr>
          <w:szCs w:val="28"/>
        </w:rPr>
        <w:t xml:space="preserve"> chuẩn y nghị quyết của chi bộ 02 và ra Quyết định kết nạp đối với quần chúng Phan </w:t>
      </w:r>
      <w:r w:rsidR="00770802">
        <w:rPr>
          <w:szCs w:val="28"/>
        </w:rPr>
        <w:t>Đức Long</w:t>
      </w:r>
      <w:r>
        <w:rPr>
          <w:szCs w:val="28"/>
        </w:rPr>
        <w:t xml:space="preserve"> vào Đảng Cộng sản Việt Nam</w:t>
      </w:r>
      <w:r w:rsidR="00770802">
        <w:rPr>
          <w:szCs w:val="28"/>
        </w:rPr>
        <w:t>.</w:t>
      </w:r>
    </w:p>
    <w:p w:rsidR="00E74E9A" w:rsidRDefault="00E74E9A" w:rsidP="00E74E9A">
      <w:pPr>
        <w:tabs>
          <w:tab w:val="left" w:pos="709"/>
        </w:tabs>
        <w:spacing w:before="120" w:after="120" w:line="264" w:lineRule="auto"/>
        <w:jc w:val="both"/>
        <w:rPr>
          <w:szCs w:val="28"/>
        </w:rPr>
      </w:pPr>
      <w:r>
        <w:rPr>
          <w:szCs w:val="28"/>
        </w:rPr>
        <w:tab/>
      </w:r>
      <w:r w:rsidR="00770802">
        <w:rPr>
          <w:szCs w:val="28"/>
          <w:lang w:val="fr-FR"/>
        </w:rPr>
        <w:t xml:space="preserve">Các chi bộ chuẩn bị tốt </w:t>
      </w:r>
      <w:r w:rsidR="0046632B" w:rsidRPr="00201562">
        <w:rPr>
          <w:szCs w:val="28"/>
          <w:lang w:val="fr-FR"/>
        </w:rPr>
        <w:t>hồ sơ đảng vụ của chi bộ phục vụ công tác kiểm tra giám sát từ nay đến cuối năm 2016</w:t>
      </w:r>
      <w:r>
        <w:rPr>
          <w:szCs w:val="28"/>
          <w:lang w:val="fr-FR"/>
        </w:rPr>
        <w:t>.</w:t>
      </w:r>
    </w:p>
    <w:p w:rsidR="00465EA9" w:rsidRDefault="00E74E9A" w:rsidP="00E74E9A">
      <w:pPr>
        <w:tabs>
          <w:tab w:val="left" w:pos="709"/>
        </w:tabs>
        <w:spacing w:before="120" w:after="120" w:line="264" w:lineRule="auto"/>
        <w:jc w:val="both"/>
        <w:rPr>
          <w:szCs w:val="28"/>
          <w:lang w:val="fr-FR"/>
        </w:rPr>
      </w:pPr>
      <w:r>
        <w:rPr>
          <w:szCs w:val="28"/>
        </w:rPr>
        <w:tab/>
      </w:r>
      <w:r w:rsidR="0046632B" w:rsidRPr="00201562">
        <w:rPr>
          <w:szCs w:val="28"/>
          <w:lang w:val="fr-FR"/>
        </w:rPr>
        <w:t>Các cấp ủy chi bộ chú ý chuẩn bị thực hiện công tác đánh giá phân loại đảng viên và cấp ủy đảng năm 2016</w:t>
      </w:r>
      <w:r>
        <w:rPr>
          <w:szCs w:val="28"/>
          <w:lang w:val="fr-FR"/>
        </w:rPr>
        <w:t>.</w:t>
      </w:r>
    </w:p>
    <w:p w:rsidR="00A65DAB" w:rsidRPr="001C3EEE" w:rsidRDefault="00CC3089" w:rsidP="00E74E9A">
      <w:pPr>
        <w:tabs>
          <w:tab w:val="left" w:pos="709"/>
        </w:tabs>
        <w:spacing w:before="120" w:after="120" w:line="264" w:lineRule="auto"/>
        <w:jc w:val="both"/>
        <w:rPr>
          <w:szCs w:val="28"/>
          <w:lang w:val="fr-FR"/>
        </w:rPr>
      </w:pPr>
      <w:r>
        <w:rPr>
          <w:szCs w:val="28"/>
          <w:lang w:val="fr-FR"/>
        </w:rPr>
        <w:tab/>
        <w:t xml:space="preserve">Đề nghị các đảng viên hướng dẫn quần chúng ưu tú, cảm tình Đảng </w:t>
      </w:r>
      <w:r w:rsidR="00A65DAB">
        <w:rPr>
          <w:szCs w:val="28"/>
          <w:lang w:val="fr-FR"/>
        </w:rPr>
        <w:t xml:space="preserve">tại chi bộ </w:t>
      </w:r>
      <w:r>
        <w:rPr>
          <w:szCs w:val="28"/>
          <w:lang w:val="fr-FR"/>
        </w:rPr>
        <w:t xml:space="preserve">phải quan tâm, </w:t>
      </w:r>
      <w:r w:rsidR="00A65DAB">
        <w:rPr>
          <w:szCs w:val="28"/>
          <w:lang w:val="fr-FR"/>
        </w:rPr>
        <w:t>giúp đỡ</w:t>
      </w:r>
      <w:r>
        <w:rPr>
          <w:szCs w:val="28"/>
          <w:lang w:val="fr-FR"/>
        </w:rPr>
        <w:t xml:space="preserve"> hướng dẫn quần chúng, nắm bắt tâm tư nguyện vọng của quần chúng còn thiết tha phấn đấu hay không, nếu thật sự không còn thiết tha phấn đấu </w:t>
      </w:r>
      <w:r w:rsidR="00A65DAB">
        <w:rPr>
          <w:szCs w:val="28"/>
          <w:lang w:val="fr-FR"/>
        </w:rPr>
        <w:t>thì cho rút tên khỏi dang sách phát triển đảng của chi bộ.</w:t>
      </w:r>
      <w:r w:rsidR="001C3EEE">
        <w:rPr>
          <w:szCs w:val="28"/>
          <w:lang w:val="fr-FR"/>
        </w:rPr>
        <w:t xml:space="preserve"> </w:t>
      </w:r>
      <w:r w:rsidR="00A65DAB">
        <w:rPr>
          <w:szCs w:val="28"/>
          <w:lang w:val="fr-FR"/>
        </w:rPr>
        <w:t xml:space="preserve">Công tác hướng </w:t>
      </w:r>
      <w:r w:rsidR="00673EB3">
        <w:rPr>
          <w:szCs w:val="28"/>
          <w:lang w:val="fr-FR"/>
        </w:rPr>
        <w:t>dẫn viết lý lịch của quần chúng</w:t>
      </w:r>
      <w:r w:rsidR="00A65DAB">
        <w:rPr>
          <w:szCs w:val="28"/>
          <w:lang w:val="fr-FR"/>
        </w:rPr>
        <w:t xml:space="preserve"> </w:t>
      </w:r>
      <w:r w:rsidR="00673EB3">
        <w:rPr>
          <w:szCs w:val="28"/>
          <w:lang w:val="fr-FR"/>
        </w:rPr>
        <w:t>đ</w:t>
      </w:r>
      <w:r w:rsidR="00A65DAB">
        <w:rPr>
          <w:szCs w:val="28"/>
          <w:lang w:val="fr-FR"/>
        </w:rPr>
        <w:t xml:space="preserve">ề nghị </w:t>
      </w:r>
      <w:r w:rsidR="007A4D0F">
        <w:rPr>
          <w:szCs w:val="28"/>
          <w:lang w:val="fr-FR"/>
        </w:rPr>
        <w:t xml:space="preserve">các </w:t>
      </w:r>
      <w:r w:rsidR="00A65DAB">
        <w:rPr>
          <w:szCs w:val="28"/>
          <w:lang w:val="fr-FR"/>
        </w:rPr>
        <w:t>đồng chí B</w:t>
      </w:r>
      <w:r w:rsidR="007A4D0F">
        <w:rPr>
          <w:szCs w:val="28"/>
          <w:lang w:val="fr-FR"/>
        </w:rPr>
        <w:t>í thư</w:t>
      </w:r>
      <w:r w:rsidR="00A65DAB">
        <w:rPr>
          <w:szCs w:val="28"/>
          <w:lang w:val="fr-FR"/>
        </w:rPr>
        <w:t xml:space="preserve"> chi bộ kiểm tra </w:t>
      </w:r>
      <w:r w:rsidR="007A4D0F">
        <w:rPr>
          <w:szCs w:val="28"/>
          <w:lang w:val="fr-FR"/>
        </w:rPr>
        <w:t xml:space="preserve">việc </w:t>
      </w:r>
      <w:r w:rsidR="00A65DAB">
        <w:rPr>
          <w:szCs w:val="28"/>
          <w:lang w:val="fr-FR"/>
        </w:rPr>
        <w:t xml:space="preserve">khai lý lịch </w:t>
      </w:r>
      <w:r w:rsidR="007A4D0F">
        <w:rPr>
          <w:szCs w:val="28"/>
          <w:lang w:val="fr-FR"/>
        </w:rPr>
        <w:t xml:space="preserve">của quần </w:t>
      </w:r>
      <w:r w:rsidR="007A4D0F">
        <w:rPr>
          <w:szCs w:val="28"/>
          <w:lang w:val="fr-FR"/>
        </w:rPr>
        <w:lastRenderedPageBreak/>
        <w:t xml:space="preserve">chúng </w:t>
      </w:r>
      <w:r w:rsidR="00A65DAB">
        <w:rPr>
          <w:szCs w:val="28"/>
          <w:lang w:val="fr-FR"/>
        </w:rPr>
        <w:t>theo đúng quy định</w:t>
      </w:r>
      <w:r w:rsidR="00512815">
        <w:rPr>
          <w:szCs w:val="28"/>
          <w:lang w:val="fr-FR"/>
        </w:rPr>
        <w:t>, hướng dẫn, một số lý lịch các chi bộ đưa lên bộ phận đảng vụ</w:t>
      </w:r>
      <w:r w:rsidR="002B798E">
        <w:rPr>
          <w:szCs w:val="28"/>
          <w:lang w:val="fr-FR"/>
        </w:rPr>
        <w:t xml:space="preserve"> kiểm tra</w:t>
      </w:r>
      <w:r w:rsidR="00512815">
        <w:rPr>
          <w:szCs w:val="28"/>
          <w:lang w:val="fr-FR"/>
        </w:rPr>
        <w:t xml:space="preserve"> còn phải chỉnh sửa quá nhiều.</w:t>
      </w:r>
      <w:r w:rsidR="00A65DAB">
        <w:rPr>
          <w:szCs w:val="28"/>
          <w:lang w:val="fr-FR"/>
        </w:rPr>
        <w:t xml:space="preserve"> Quần chúng viết lý lịch theo mẫu bằng file</w:t>
      </w:r>
      <w:r w:rsidR="00AC0F59">
        <w:rPr>
          <w:szCs w:val="28"/>
          <w:lang w:val="fr-FR"/>
        </w:rPr>
        <w:t>, sau khi kiểm tra xong mới viết vào lý lịch gốc.</w:t>
      </w:r>
    </w:p>
    <w:p w:rsidR="00465EA9" w:rsidRPr="00201562" w:rsidRDefault="00465EA9" w:rsidP="00201562">
      <w:pPr>
        <w:tabs>
          <w:tab w:val="left" w:pos="709"/>
        </w:tabs>
        <w:spacing w:before="120" w:after="120" w:line="264" w:lineRule="auto"/>
        <w:jc w:val="both"/>
        <w:rPr>
          <w:b/>
          <w:szCs w:val="28"/>
          <w:lang w:val="fr-FR"/>
        </w:rPr>
      </w:pPr>
      <w:r w:rsidRPr="00201562">
        <w:rPr>
          <w:szCs w:val="28"/>
        </w:rPr>
        <w:tab/>
      </w:r>
      <w:r w:rsidRPr="00201562">
        <w:rPr>
          <w:b/>
          <w:szCs w:val="28"/>
          <w:lang w:val="fr-FR"/>
        </w:rPr>
        <w:tab/>
        <w:t>5. Lãnh đạo công tác khác</w:t>
      </w:r>
      <w:r w:rsidRPr="00201562">
        <w:rPr>
          <w:szCs w:val="28"/>
          <w:lang w:val="fr-FR"/>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i/>
          <w:szCs w:val="28"/>
          <w:lang w:val="fr-FR"/>
        </w:rPr>
        <w:tab/>
      </w:r>
      <w:r w:rsidRPr="00201562">
        <w:rPr>
          <w:b/>
          <w:i/>
          <w:szCs w:val="28"/>
          <w:lang w:val="fr-FR"/>
        </w:rPr>
        <w:t>5.1. Công tác khác</w:t>
      </w:r>
      <w:r w:rsidRPr="00201562">
        <w:rPr>
          <w:szCs w:val="28"/>
        </w:rPr>
        <w:t xml:space="preserve"> </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Tổ chức Hội nghị đại biểu cán bộ, công chức, viên chức năm học 2016 – 2017 vào ngày 12/11/2016</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Tổ chức Kỷ niệm 30 năm thành lập trường, Ngày Nhà giáo Việt Nam 20/11 và Khai giảng năm học 2016 - 2017, tổ chức vào ngày 18/11/2016</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Hoàn thành đăng ký sáng kiến kinh nghiệm đầu năm học 2016 – 2017</w:t>
      </w:r>
      <w:r>
        <w:rPr>
          <w:szCs w:val="28"/>
        </w:rPr>
        <w:t>.</w:t>
      </w:r>
      <w:r w:rsidR="0046632B" w:rsidRPr="00E74E9A">
        <w:rPr>
          <w:szCs w:val="28"/>
        </w:rPr>
        <w:t xml:space="preserve"> </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Lập hồ sơ xét hưởng phụ cấp ưu đãi GV trực tiếp giảng dạy năm học 2016 – 2017</w:t>
      </w:r>
      <w:r>
        <w:rPr>
          <w:szCs w:val="28"/>
        </w:rPr>
        <w:t>.</w:t>
      </w:r>
    </w:p>
    <w:p w:rsidR="00E74E9A" w:rsidRDefault="00E74E9A" w:rsidP="00E74E9A">
      <w:pPr>
        <w:tabs>
          <w:tab w:val="left" w:pos="709"/>
        </w:tabs>
        <w:spacing w:before="120" w:after="120" w:line="264" w:lineRule="auto"/>
        <w:jc w:val="both"/>
        <w:rPr>
          <w:szCs w:val="28"/>
        </w:rPr>
      </w:pPr>
      <w:r>
        <w:rPr>
          <w:szCs w:val="28"/>
        </w:rPr>
        <w:tab/>
      </w:r>
      <w:r w:rsidR="0046632B" w:rsidRPr="00E74E9A">
        <w:rPr>
          <w:szCs w:val="28"/>
        </w:rPr>
        <w:t>Khánh thành phòng Thí nghiệm dự án đào tạo với Schneider Electric vào ngày 15/11/2016</w:t>
      </w:r>
      <w:r>
        <w:rPr>
          <w:szCs w:val="28"/>
        </w:rPr>
        <w:t>.</w:t>
      </w:r>
    </w:p>
    <w:p w:rsidR="00465EA9" w:rsidRDefault="00E74E9A" w:rsidP="00E74E9A">
      <w:pPr>
        <w:tabs>
          <w:tab w:val="left" w:pos="709"/>
        </w:tabs>
        <w:spacing w:before="120" w:after="120" w:line="264" w:lineRule="auto"/>
        <w:jc w:val="both"/>
        <w:rPr>
          <w:szCs w:val="28"/>
        </w:rPr>
      </w:pPr>
      <w:r>
        <w:rPr>
          <w:szCs w:val="28"/>
        </w:rPr>
        <w:tab/>
      </w:r>
      <w:r w:rsidR="0046632B" w:rsidRPr="00E74E9A">
        <w:rPr>
          <w:szCs w:val="28"/>
        </w:rPr>
        <w:t>Vận động học bổng vượt khó hiếu học và tìm việc làm, thực tập cho HSSV; Tổ chức các lớp đào tạo nghề với các tỉnh liên kết</w:t>
      </w:r>
      <w:r>
        <w:rPr>
          <w:szCs w:val="28"/>
        </w:rPr>
        <w:t>.</w:t>
      </w:r>
    </w:p>
    <w:p w:rsidR="00B64005" w:rsidRPr="00E74E9A" w:rsidRDefault="00B64005" w:rsidP="00E74E9A">
      <w:pPr>
        <w:tabs>
          <w:tab w:val="left" w:pos="709"/>
        </w:tabs>
        <w:spacing w:before="120" w:after="120" w:line="264" w:lineRule="auto"/>
        <w:jc w:val="both"/>
        <w:rPr>
          <w:szCs w:val="28"/>
        </w:rPr>
      </w:pPr>
      <w:r>
        <w:rPr>
          <w:szCs w:val="28"/>
        </w:rPr>
        <w:tab/>
        <w:t>Chỉ đạo chính quyền, các đơn vị trong trường đảm bảo công tác an ninh</w:t>
      </w:r>
      <w:r w:rsidR="00A155DD">
        <w:rPr>
          <w:szCs w:val="28"/>
        </w:rPr>
        <w:t>,</w:t>
      </w:r>
      <w:r>
        <w:rPr>
          <w:szCs w:val="28"/>
        </w:rPr>
        <w:t xml:space="preserve"> trật tự trong nhà trường.</w:t>
      </w:r>
    </w:p>
    <w:p w:rsidR="00465EA9" w:rsidRPr="00201562" w:rsidRDefault="00465EA9" w:rsidP="00201562">
      <w:pPr>
        <w:tabs>
          <w:tab w:val="left" w:pos="709"/>
        </w:tabs>
        <w:spacing w:before="120" w:after="120" w:line="264" w:lineRule="auto"/>
        <w:jc w:val="both"/>
        <w:rPr>
          <w:b/>
          <w:i/>
          <w:szCs w:val="28"/>
          <w:lang w:val="fr-FR"/>
        </w:rPr>
      </w:pPr>
      <w:r w:rsidRPr="00201562">
        <w:rPr>
          <w:szCs w:val="28"/>
        </w:rPr>
        <w:tab/>
      </w:r>
      <w:r w:rsidRPr="00201562">
        <w:rPr>
          <w:b/>
          <w:szCs w:val="28"/>
        </w:rPr>
        <w:t xml:space="preserve">5.2. </w:t>
      </w:r>
      <w:r w:rsidRPr="00201562">
        <w:rPr>
          <w:b/>
          <w:i/>
          <w:szCs w:val="28"/>
          <w:lang w:val="fr-FR"/>
        </w:rPr>
        <w:t>Công tác đoàn thể:</w:t>
      </w:r>
    </w:p>
    <w:p w:rsidR="00465EA9" w:rsidRPr="00201562" w:rsidRDefault="00465EA9" w:rsidP="00201562">
      <w:pPr>
        <w:tabs>
          <w:tab w:val="left" w:pos="709"/>
        </w:tabs>
        <w:spacing w:before="120" w:after="120" w:line="264" w:lineRule="auto"/>
        <w:jc w:val="both"/>
        <w:rPr>
          <w:szCs w:val="28"/>
        </w:rPr>
      </w:pPr>
      <w:r w:rsidRPr="00201562">
        <w:rPr>
          <w:b/>
          <w:szCs w:val="28"/>
          <w:lang w:val="fr-FR"/>
        </w:rPr>
        <w:tab/>
      </w:r>
      <w:r w:rsidRPr="00201562">
        <w:rPr>
          <w:b/>
          <w:szCs w:val="28"/>
          <w:lang w:val="pt-BR"/>
        </w:rPr>
        <w:t xml:space="preserve">- </w:t>
      </w:r>
      <w:r w:rsidRPr="00201562">
        <w:rPr>
          <w:b/>
          <w:szCs w:val="28"/>
          <w:lang w:val="fr-FR"/>
        </w:rPr>
        <w:t>Công đoàn</w:t>
      </w:r>
    </w:p>
    <w:p w:rsidR="00465EA9" w:rsidRPr="00201562" w:rsidRDefault="00E74E9A" w:rsidP="00E74E9A">
      <w:pPr>
        <w:tabs>
          <w:tab w:val="left" w:pos="709"/>
        </w:tabs>
        <w:spacing w:before="120" w:after="120" w:line="264" w:lineRule="auto"/>
        <w:jc w:val="both"/>
        <w:rPr>
          <w:b/>
          <w:szCs w:val="28"/>
          <w:lang w:val="pt-BR"/>
        </w:rPr>
      </w:pPr>
      <w:r>
        <w:rPr>
          <w:szCs w:val="28"/>
        </w:rPr>
        <w:tab/>
      </w:r>
      <w:r w:rsidR="0046632B" w:rsidRPr="00201562">
        <w:rPr>
          <w:szCs w:val="28"/>
        </w:rPr>
        <w:t>Tổ chức Hội thao và các lễ hội chào mừng 30 năm thành lập trường; Triển lãm hình ảnh phát triển của nhà trường qua các thời kỳ; Tiếp tục sinh hoạt chuyên đề Văn hóa giao tiếp công sở tại đơn vị</w:t>
      </w:r>
      <w:r>
        <w:rPr>
          <w:szCs w:val="28"/>
        </w:rPr>
        <w:t>.</w:t>
      </w:r>
    </w:p>
    <w:p w:rsidR="00465EA9" w:rsidRPr="00201562" w:rsidRDefault="00465EA9" w:rsidP="00201562">
      <w:pPr>
        <w:tabs>
          <w:tab w:val="left" w:pos="709"/>
        </w:tabs>
        <w:spacing w:before="120" w:after="120" w:line="264" w:lineRule="auto"/>
        <w:jc w:val="both"/>
        <w:rPr>
          <w:szCs w:val="28"/>
          <w:lang w:val="pt-BR"/>
        </w:rPr>
      </w:pPr>
      <w:r w:rsidRPr="00201562">
        <w:rPr>
          <w:b/>
          <w:szCs w:val="28"/>
          <w:lang w:val="pt-BR"/>
        </w:rPr>
        <w:tab/>
        <w:t>- Đoàn Thanh niên và Hội Sinh viên</w:t>
      </w:r>
    </w:p>
    <w:p w:rsidR="00E74E9A" w:rsidRDefault="00E74E9A" w:rsidP="00E74E9A">
      <w:pPr>
        <w:tabs>
          <w:tab w:val="left" w:pos="709"/>
        </w:tabs>
        <w:spacing w:before="120" w:after="120" w:line="264" w:lineRule="auto"/>
        <w:jc w:val="both"/>
        <w:rPr>
          <w:szCs w:val="28"/>
        </w:rPr>
      </w:pPr>
      <w:r>
        <w:rPr>
          <w:szCs w:val="28"/>
        </w:rPr>
        <w:tab/>
      </w:r>
      <w:r w:rsidR="0046632B" w:rsidRPr="00201562">
        <w:rPr>
          <w:szCs w:val="28"/>
        </w:rPr>
        <w:t>Hỗ trợ phòng ban chức năng trong công tác chuẩn bị Lễ - Hội kỷ niệm 30 năm thành lập trường và Lễ phát bằng tốt nghiệp cho HSSV</w:t>
      </w:r>
      <w:r>
        <w:rPr>
          <w:szCs w:val="28"/>
        </w:rPr>
        <w:t>.</w:t>
      </w:r>
    </w:p>
    <w:p w:rsidR="00A82DDA" w:rsidRDefault="00E74E9A" w:rsidP="00A82DDA">
      <w:pPr>
        <w:tabs>
          <w:tab w:val="left" w:pos="709"/>
        </w:tabs>
        <w:spacing w:before="120" w:after="120" w:line="264" w:lineRule="auto"/>
        <w:jc w:val="both"/>
        <w:rPr>
          <w:szCs w:val="28"/>
        </w:rPr>
      </w:pPr>
      <w:r>
        <w:rPr>
          <w:szCs w:val="28"/>
        </w:rPr>
        <w:tab/>
      </w:r>
      <w:r w:rsidR="0046632B" w:rsidRPr="00201562">
        <w:rPr>
          <w:color w:val="000000"/>
          <w:szCs w:val="28"/>
        </w:rPr>
        <w:t>Triển khai thực hiện giải thưởng “Nhà giáo trẻ tiêu biểu” cấp thành trong chi đoàn GV -NV.</w:t>
      </w:r>
      <w:r w:rsidR="00465EA9" w:rsidRPr="00201562">
        <w:rPr>
          <w:szCs w:val="28"/>
        </w:rPr>
        <w:t xml:space="preserve"> </w:t>
      </w:r>
    </w:p>
    <w:p w:rsidR="00A82DDA" w:rsidRDefault="00A82DDA" w:rsidP="00A82DDA">
      <w:pPr>
        <w:tabs>
          <w:tab w:val="left" w:pos="709"/>
        </w:tabs>
        <w:spacing w:before="120" w:after="120" w:line="264" w:lineRule="auto"/>
        <w:jc w:val="both"/>
        <w:rPr>
          <w:szCs w:val="28"/>
        </w:rPr>
      </w:pPr>
      <w:r>
        <w:rPr>
          <w:szCs w:val="28"/>
        </w:rPr>
        <w:tab/>
      </w:r>
      <w:r w:rsidR="0046632B" w:rsidRPr="00201562">
        <w:rPr>
          <w:color w:val="000000"/>
          <w:szCs w:val="28"/>
        </w:rPr>
        <w:t xml:space="preserve">Đoàn </w:t>
      </w:r>
      <w:r w:rsidR="000B7F04">
        <w:rPr>
          <w:color w:val="000000"/>
          <w:szCs w:val="28"/>
        </w:rPr>
        <w:t xml:space="preserve">thanh niên </w:t>
      </w:r>
      <w:r w:rsidR="0046632B" w:rsidRPr="00201562">
        <w:rPr>
          <w:color w:val="000000"/>
          <w:szCs w:val="28"/>
        </w:rPr>
        <w:t>– Hội</w:t>
      </w:r>
      <w:r w:rsidR="000B7F04">
        <w:rPr>
          <w:color w:val="000000"/>
          <w:szCs w:val="28"/>
        </w:rPr>
        <w:t xml:space="preserve"> Sinh viên</w:t>
      </w:r>
      <w:r w:rsidR="0046632B" w:rsidRPr="00201562">
        <w:rPr>
          <w:color w:val="000000"/>
          <w:szCs w:val="28"/>
        </w:rPr>
        <w:t xml:space="preserve"> phối hợp tri</w:t>
      </w:r>
      <w:r>
        <w:rPr>
          <w:color w:val="000000"/>
          <w:szCs w:val="28"/>
        </w:rPr>
        <w:t>ển khai thực hiện giải thưởng “</w:t>
      </w:r>
      <w:r w:rsidR="0046632B" w:rsidRPr="00201562">
        <w:rPr>
          <w:color w:val="000000"/>
          <w:szCs w:val="28"/>
        </w:rPr>
        <w:t>Sinh viên 5 tốt” cấp trường dành cho s</w:t>
      </w:r>
      <w:r>
        <w:rPr>
          <w:color w:val="000000"/>
          <w:szCs w:val="28"/>
        </w:rPr>
        <w:t>inh viên Cao đẳng và học sinh “</w:t>
      </w:r>
      <w:r w:rsidR="0046632B" w:rsidRPr="00201562">
        <w:rPr>
          <w:color w:val="000000"/>
          <w:szCs w:val="28"/>
        </w:rPr>
        <w:t>3 rèn luyện” cấp trường dành cho học sinh Trung cấp.</w:t>
      </w:r>
    </w:p>
    <w:p w:rsidR="00A82DDA" w:rsidRDefault="00A82DDA" w:rsidP="00A82DDA">
      <w:pPr>
        <w:tabs>
          <w:tab w:val="left" w:pos="709"/>
        </w:tabs>
        <w:spacing w:before="120" w:after="120" w:line="264" w:lineRule="auto"/>
        <w:jc w:val="both"/>
        <w:rPr>
          <w:szCs w:val="28"/>
        </w:rPr>
      </w:pPr>
      <w:r>
        <w:rPr>
          <w:szCs w:val="28"/>
        </w:rPr>
        <w:tab/>
      </w:r>
      <w:r w:rsidR="0046632B" w:rsidRPr="00201562">
        <w:rPr>
          <w:szCs w:val="28"/>
        </w:rPr>
        <w:t>Tổ chức thi Ký túc xá “Sạch đẹp – An toàn – Văn minh” năm học 2016 - 2017; Tổ chức giải “Bóng đá Ký túc xá, năm học 2016 - 2017”</w:t>
      </w:r>
      <w:r>
        <w:rPr>
          <w:szCs w:val="28"/>
        </w:rPr>
        <w:t>.</w:t>
      </w:r>
    </w:p>
    <w:p w:rsidR="00A82DDA" w:rsidRDefault="00A82DDA" w:rsidP="00A82DDA">
      <w:pPr>
        <w:tabs>
          <w:tab w:val="left" w:pos="709"/>
        </w:tabs>
        <w:spacing w:before="120" w:after="120" w:line="264" w:lineRule="auto"/>
        <w:jc w:val="both"/>
        <w:rPr>
          <w:szCs w:val="28"/>
        </w:rPr>
      </w:pPr>
      <w:r>
        <w:rPr>
          <w:szCs w:val="28"/>
        </w:rPr>
        <w:tab/>
      </w:r>
      <w:r w:rsidR="0046632B" w:rsidRPr="00201562">
        <w:rPr>
          <w:szCs w:val="28"/>
        </w:rPr>
        <w:t xml:space="preserve">Tổ chức các câu lạc bộ văn thể mỹ thu hút đoàn viên thanh niên tham gia, như CLB bóng đá và CLB âm nhạc sinh hoạt sáng Chủ Nhật hàng tuần, CLB võ thuật, </w:t>
      </w:r>
      <w:r w:rsidR="0046632B" w:rsidRPr="00201562">
        <w:rPr>
          <w:szCs w:val="28"/>
        </w:rPr>
        <w:lastRenderedPageBreak/>
        <w:t xml:space="preserve">CLB cầu lông,… đang khảo sát để tiếp tục thành lập </w:t>
      </w:r>
      <w:r w:rsidR="00A155DD">
        <w:rPr>
          <w:szCs w:val="28"/>
        </w:rPr>
        <w:t>các CLB Tiếng Anh, CLB Tin học.</w:t>
      </w:r>
      <w:bookmarkStart w:id="0" w:name="_GoBack"/>
      <w:bookmarkEnd w:id="0"/>
    </w:p>
    <w:p w:rsidR="00465EA9" w:rsidRDefault="00A82DDA" w:rsidP="00001996">
      <w:pPr>
        <w:tabs>
          <w:tab w:val="left" w:pos="709"/>
        </w:tabs>
        <w:spacing w:before="120" w:after="120" w:line="264" w:lineRule="auto"/>
        <w:jc w:val="both"/>
        <w:rPr>
          <w:szCs w:val="28"/>
        </w:rPr>
      </w:pPr>
      <w:r>
        <w:rPr>
          <w:szCs w:val="28"/>
        </w:rPr>
        <w:tab/>
      </w:r>
      <w:r w:rsidR="0046632B" w:rsidRPr="00201562">
        <w:rPr>
          <w:szCs w:val="28"/>
        </w:rPr>
        <w:t>Lập kế hoạch tổ chức hoạt động ngoại khóa cho đoàn viên thanh niên</w:t>
      </w:r>
    </w:p>
    <w:p w:rsidR="00D21B15" w:rsidRDefault="00D21B15" w:rsidP="00465EA9">
      <w:pPr>
        <w:tabs>
          <w:tab w:val="left" w:pos="709"/>
        </w:tabs>
        <w:spacing w:line="264" w:lineRule="auto"/>
        <w:jc w:val="both"/>
        <w:rPr>
          <w:szCs w:val="28"/>
        </w:rPr>
      </w:pPr>
    </w:p>
    <w:p w:rsidR="00465EA9" w:rsidRDefault="00465EA9" w:rsidP="00465EA9">
      <w:pPr>
        <w:tabs>
          <w:tab w:val="center" w:pos="6379"/>
        </w:tabs>
        <w:jc w:val="both"/>
        <w:rPr>
          <w:b/>
          <w:szCs w:val="28"/>
        </w:rPr>
      </w:pPr>
      <w:r>
        <w:rPr>
          <w:b/>
          <w:szCs w:val="28"/>
        </w:rPr>
        <w:tab/>
      </w:r>
      <w:r w:rsidR="00E97089">
        <w:rPr>
          <w:b/>
          <w:szCs w:val="28"/>
        </w:rPr>
        <w:t xml:space="preserve">                </w:t>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B55E8F">
        <w:rPr>
          <w:szCs w:val="28"/>
        </w:rPr>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E97089" w:rsidRDefault="00E97089" w:rsidP="00E97089">
      <w:pPr>
        <w:rPr>
          <w:szCs w:val="28"/>
        </w:rPr>
      </w:pPr>
    </w:p>
    <w:p w:rsidR="00E90EE3" w:rsidRPr="00D21B15" w:rsidRDefault="00E97089" w:rsidP="00E97089">
      <w:pPr>
        <w:ind w:left="4320" w:firstLine="720"/>
        <w:rPr>
          <w:b/>
        </w:rPr>
      </w:pPr>
      <w:r>
        <w:rPr>
          <w:szCs w:val="28"/>
        </w:rPr>
        <w:t xml:space="preserve">                </w:t>
      </w:r>
      <w:r w:rsidR="00D21B15" w:rsidRPr="00D21B15">
        <w:rPr>
          <w:b/>
        </w:rPr>
        <w:t>Phạm Hữu Lộc</w:t>
      </w:r>
    </w:p>
    <w:sectPr w:rsidR="00E90EE3" w:rsidRPr="00D21B15" w:rsidSect="0031407C">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22C" w:rsidRDefault="009B722C" w:rsidP="00393B42">
      <w:r>
        <w:separator/>
      </w:r>
    </w:p>
  </w:endnote>
  <w:endnote w:type="continuationSeparator" w:id="0">
    <w:p w:rsidR="009B722C" w:rsidRDefault="009B722C"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A155DD">
          <w:rPr>
            <w:noProof/>
          </w:rPr>
          <w:t>4</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22C" w:rsidRDefault="009B722C" w:rsidP="00393B42">
      <w:r>
        <w:separator/>
      </w:r>
    </w:p>
  </w:footnote>
  <w:footnote w:type="continuationSeparator" w:id="0">
    <w:p w:rsidR="009B722C" w:rsidRDefault="009B722C"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001996"/>
    <w:rsid w:val="000B3ABF"/>
    <w:rsid w:val="000B7F04"/>
    <w:rsid w:val="00181C0C"/>
    <w:rsid w:val="001C3EEE"/>
    <w:rsid w:val="001E06D4"/>
    <w:rsid w:val="00201562"/>
    <w:rsid w:val="0026015E"/>
    <w:rsid w:val="00292E07"/>
    <w:rsid w:val="002B798E"/>
    <w:rsid w:val="00313193"/>
    <w:rsid w:val="0031407C"/>
    <w:rsid w:val="0039157E"/>
    <w:rsid w:val="00393B42"/>
    <w:rsid w:val="00457B29"/>
    <w:rsid w:val="00465EA9"/>
    <w:rsid w:val="0046632B"/>
    <w:rsid w:val="004731BE"/>
    <w:rsid w:val="00475AB4"/>
    <w:rsid w:val="00512815"/>
    <w:rsid w:val="005855ED"/>
    <w:rsid w:val="005B186D"/>
    <w:rsid w:val="00621C1A"/>
    <w:rsid w:val="00627B29"/>
    <w:rsid w:val="00673EB3"/>
    <w:rsid w:val="00770802"/>
    <w:rsid w:val="007A4D0F"/>
    <w:rsid w:val="00863320"/>
    <w:rsid w:val="008A7FDC"/>
    <w:rsid w:val="00955A84"/>
    <w:rsid w:val="009B722C"/>
    <w:rsid w:val="009F1A23"/>
    <w:rsid w:val="00A06765"/>
    <w:rsid w:val="00A155DD"/>
    <w:rsid w:val="00A65DAB"/>
    <w:rsid w:val="00A82DDA"/>
    <w:rsid w:val="00AC0F59"/>
    <w:rsid w:val="00B0678E"/>
    <w:rsid w:val="00B13B6A"/>
    <w:rsid w:val="00B509C1"/>
    <w:rsid w:val="00B55E8F"/>
    <w:rsid w:val="00B64005"/>
    <w:rsid w:val="00B74AF4"/>
    <w:rsid w:val="00B917AE"/>
    <w:rsid w:val="00C05A1F"/>
    <w:rsid w:val="00C40EA2"/>
    <w:rsid w:val="00C7576A"/>
    <w:rsid w:val="00CA5A7D"/>
    <w:rsid w:val="00CC3089"/>
    <w:rsid w:val="00D02913"/>
    <w:rsid w:val="00D21B15"/>
    <w:rsid w:val="00DD21E5"/>
    <w:rsid w:val="00DD6DCE"/>
    <w:rsid w:val="00E57D3B"/>
    <w:rsid w:val="00E74E9A"/>
    <w:rsid w:val="00E82C78"/>
    <w:rsid w:val="00E90EE3"/>
    <w:rsid w:val="00E97089"/>
    <w:rsid w:val="00F1117C"/>
    <w:rsid w:val="00F1327C"/>
    <w:rsid w:val="00F20727"/>
    <w:rsid w:val="00FA6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 w:id="188432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21B2C-339F-447C-8320-45A8C3A13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4</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44</cp:revision>
  <dcterms:created xsi:type="dcterms:W3CDTF">2016-10-11T00:06:00Z</dcterms:created>
  <dcterms:modified xsi:type="dcterms:W3CDTF">2016-11-07T08:14:00Z</dcterms:modified>
</cp:coreProperties>
</file>